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91E" w:rsidRPr="0090591E" w:rsidRDefault="0090591E" w:rsidP="009059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91E">
        <w:rPr>
          <w:rFonts w:ascii="Times New Roman" w:hAnsi="Times New Roman" w:cs="Times New Roman"/>
          <w:sz w:val="28"/>
          <w:szCs w:val="28"/>
        </w:rPr>
        <w:t xml:space="preserve">Тема 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591E">
        <w:rPr>
          <w:rFonts w:ascii="Times New Roman" w:hAnsi="Times New Roman" w:cs="Times New Roman"/>
          <w:b/>
          <w:sz w:val="28"/>
          <w:szCs w:val="28"/>
        </w:rPr>
        <w:t>ПРЕДМЕТ, ЦЕЛИ И ЗАДАЧИ КУРСА «КЛИМАТОЛОГИЯ И МЕТЕОРОЛОГИЯ».</w:t>
      </w:r>
    </w:p>
    <w:p w:rsidR="0090591E" w:rsidRDefault="0090591E" w:rsidP="0090591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0591E">
        <w:rPr>
          <w:rFonts w:ascii="Times New Roman" w:hAnsi="Times New Roman" w:cs="Times New Roman"/>
          <w:i/>
          <w:sz w:val="28"/>
          <w:szCs w:val="28"/>
        </w:rPr>
        <w:t>Предмет и задачи курса «Климатология и метеорология. Основные задачи метеорологии. Организация гидрометеорологических наблюдений в РК. Состав и строение атмосферы. Основные свойства атмосферы.</w:t>
      </w:r>
    </w:p>
    <w:p w:rsidR="0071283C" w:rsidRPr="008425CD" w:rsidRDefault="008425CD" w:rsidP="008425CD">
      <w:pPr>
        <w:pStyle w:val="a5"/>
        <w:numPr>
          <w:ilvl w:val="1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425CD">
        <w:rPr>
          <w:rFonts w:ascii="Times New Roman" w:hAnsi="Times New Roman" w:cs="Times New Roman"/>
          <w:b/>
          <w:sz w:val="28"/>
          <w:szCs w:val="28"/>
        </w:rPr>
        <w:t>Предмет и задачи курса «Климатология и метеорология. Основные задачи метеорологии.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Наука, изучающая закономерности формирования климатов в различных географических районах и климатический режим различных стран и регионов называется </w:t>
      </w:r>
      <w:r w:rsidRPr="0090591E">
        <w:rPr>
          <w:b/>
          <w:sz w:val="28"/>
          <w:szCs w:val="28"/>
        </w:rPr>
        <w:t>климатологией.</w:t>
      </w:r>
      <w:r w:rsidRPr="00664B55">
        <w:rPr>
          <w:sz w:val="28"/>
          <w:szCs w:val="28"/>
        </w:rPr>
        <w:t xml:space="preserve">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90591E">
        <w:rPr>
          <w:b/>
          <w:sz w:val="28"/>
          <w:szCs w:val="28"/>
        </w:rPr>
        <w:t>Метеорологией</w:t>
      </w:r>
      <w:r w:rsidRPr="00664B55">
        <w:rPr>
          <w:sz w:val="28"/>
          <w:szCs w:val="28"/>
        </w:rPr>
        <w:t xml:space="preserve"> называется наука о земной атмосфере и физических процессах, происходящих в атмосфере.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90591E">
        <w:rPr>
          <w:i/>
          <w:sz w:val="28"/>
          <w:szCs w:val="28"/>
        </w:rPr>
        <w:t xml:space="preserve">Атмосфера </w:t>
      </w:r>
      <w:r w:rsidRPr="00664B55">
        <w:rPr>
          <w:sz w:val="28"/>
          <w:szCs w:val="28"/>
        </w:rPr>
        <w:t xml:space="preserve">– это воздушная оболочка Земли, состоящая из смеси газов, составляющих воздух.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Физическое состояние атмосферы в данный момент времени, в данном месте называется </w:t>
      </w:r>
      <w:r w:rsidRPr="0090591E">
        <w:rPr>
          <w:b/>
          <w:sz w:val="28"/>
          <w:szCs w:val="28"/>
        </w:rPr>
        <w:t>погодой.</w:t>
      </w:r>
      <w:r w:rsidRPr="00664B55">
        <w:rPr>
          <w:sz w:val="28"/>
          <w:szCs w:val="28"/>
        </w:rPr>
        <w:t xml:space="preserve"> Величины, характеризующие физическое состояние атмосферы, называются </w:t>
      </w:r>
      <w:r w:rsidRPr="0090591E">
        <w:rPr>
          <w:b/>
          <w:sz w:val="28"/>
          <w:szCs w:val="28"/>
        </w:rPr>
        <w:t>метеорологическими элементами</w:t>
      </w:r>
      <w:r w:rsidRPr="00664B55">
        <w:rPr>
          <w:sz w:val="28"/>
          <w:szCs w:val="28"/>
        </w:rPr>
        <w:t xml:space="preserve">. К ним относятся: </w:t>
      </w:r>
      <w:r w:rsidRPr="0090591E">
        <w:rPr>
          <w:i/>
          <w:sz w:val="28"/>
          <w:szCs w:val="28"/>
        </w:rPr>
        <w:t>температура, влажность и давление воздуха, направление и скорость ветра, облачность, количество и интенсивность осадков, различные метеорологические явления</w:t>
      </w:r>
      <w:r w:rsidRPr="00664B55">
        <w:rPr>
          <w:sz w:val="28"/>
          <w:szCs w:val="28"/>
        </w:rPr>
        <w:t xml:space="preserve"> (туманы, осадки, облака, грозы, шквалы, заморозки, метели, гололед и т.д.). </w:t>
      </w:r>
    </w:p>
    <w:p w:rsidR="0090591E" w:rsidRDefault="0090591E" w:rsidP="0090591E">
      <w:pPr>
        <w:pStyle w:val="Default"/>
        <w:jc w:val="both"/>
        <w:rPr>
          <w:sz w:val="28"/>
          <w:szCs w:val="28"/>
        </w:rPr>
      </w:pPr>
    </w:p>
    <w:p w:rsidR="0090591E" w:rsidRPr="0090591E" w:rsidRDefault="0090591E" w:rsidP="0090591E">
      <w:pPr>
        <w:pStyle w:val="Default"/>
        <w:jc w:val="both"/>
        <w:rPr>
          <w:sz w:val="28"/>
          <w:szCs w:val="28"/>
          <w:u w:val="single"/>
        </w:rPr>
      </w:pPr>
      <w:r w:rsidRPr="0090591E">
        <w:rPr>
          <w:b/>
          <w:sz w:val="28"/>
          <w:szCs w:val="28"/>
        </w:rPr>
        <w:t>Основная задача метеорологии</w:t>
      </w:r>
      <w:r w:rsidRPr="00664B55">
        <w:rPr>
          <w:sz w:val="28"/>
          <w:szCs w:val="28"/>
        </w:rPr>
        <w:t xml:space="preserve"> – </w:t>
      </w:r>
      <w:r w:rsidRPr="0090591E">
        <w:rPr>
          <w:sz w:val="28"/>
          <w:szCs w:val="28"/>
          <w:u w:val="single"/>
        </w:rPr>
        <w:t xml:space="preserve">изучение атмосферных явлений путем накопления данных об их изменениях в пространстве и времени. </w:t>
      </w:r>
    </w:p>
    <w:p w:rsidR="0090591E" w:rsidRDefault="0090591E" w:rsidP="0090591E">
      <w:pPr>
        <w:pStyle w:val="Default"/>
        <w:jc w:val="both"/>
        <w:rPr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Промежуточные задачи метеорологии сводятся к следующему: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1) получение точных данных, характеризующих атмосферные процессы и явления;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2) объяснение атмосферных процессов и явлений, т.е. установление законов, управляющих их развитием;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3) использование найденных закономерностей для разработки методов прогнозирования атмосферных процессов;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4) применение найденных закономерностей развития атмосферных процессов для активной борьбы с опасными метеорологическими явлениями и более полного использования сил природы в практической деятельности человека.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Средний многолетний режим погоды на данной территории называется климатом. Для его характеристики используются средние многолетние данные о температуре, осадках, влажности воздуха и почвы, повторяемости и вероятности тех или иных явлений и т. д. </w:t>
      </w:r>
    </w:p>
    <w:p w:rsidR="0090591E" w:rsidRPr="00664B55" w:rsidRDefault="0090591E" w:rsidP="0090591E">
      <w:pPr>
        <w:pStyle w:val="Default"/>
        <w:jc w:val="both"/>
        <w:rPr>
          <w:sz w:val="28"/>
          <w:szCs w:val="28"/>
        </w:rPr>
      </w:pPr>
      <w:r w:rsidRPr="00664B55">
        <w:rPr>
          <w:sz w:val="28"/>
          <w:szCs w:val="28"/>
        </w:rPr>
        <w:t xml:space="preserve">Для получения оперативной гидрометеорологической информации в каждой стране существует государственная сеть метеорологических станций, ведущих наблюдения по возможности однотипными приборами, по единой методике, в определенные часы суток.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b/>
          <w:bCs/>
          <w:color w:val="auto"/>
          <w:sz w:val="28"/>
          <w:szCs w:val="28"/>
        </w:rPr>
        <w:lastRenderedPageBreak/>
        <w:t xml:space="preserve">1. </w:t>
      </w:r>
      <w:r w:rsidR="00FB1F02">
        <w:rPr>
          <w:b/>
          <w:bCs/>
          <w:color w:val="auto"/>
          <w:sz w:val="28"/>
          <w:szCs w:val="28"/>
        </w:rPr>
        <w:t>2</w:t>
      </w:r>
      <w:r w:rsidRPr="00664B55">
        <w:rPr>
          <w:b/>
          <w:bCs/>
          <w:color w:val="auto"/>
          <w:sz w:val="28"/>
          <w:szCs w:val="28"/>
        </w:rPr>
        <w:t xml:space="preserve">. Состав и строение атмосферы </w:t>
      </w:r>
    </w:p>
    <w:p w:rsidR="00FF7542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90591E" w:rsidRPr="00664B55">
        <w:rPr>
          <w:color w:val="auto"/>
          <w:sz w:val="28"/>
          <w:szCs w:val="28"/>
        </w:rPr>
        <w:t xml:space="preserve">В составе атмосферного воздуха преобладают азот (78%) и кислород (21%). 0,93% занимает аргон, 0,03% занимает СО2 и менее 1% приходится на неон, ксенон, криптон, гелий, водород и др. газы.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Помимо постоянных газов в воздухе всегда содержится водяной пар и различные примеси – газы и аэрозоли.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90591E" w:rsidRPr="00664B55">
        <w:rPr>
          <w:color w:val="auto"/>
          <w:sz w:val="28"/>
          <w:szCs w:val="28"/>
        </w:rPr>
        <w:t xml:space="preserve">С высотой в составе атмосферного воздуха начинают преобладать легкие газы – гелий и атомарный водород. Из наблюдений с помощью спутников и ракет установлено, что атмосфера простирается, при все убывающей плотности, до высоты более 20 тысяч км. </w:t>
      </w:r>
    </w:p>
    <w:p w:rsidR="0090591E" w:rsidRPr="00664B55" w:rsidRDefault="00FF7542" w:rsidP="0090591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90591E" w:rsidRPr="00664B55">
        <w:rPr>
          <w:color w:val="auto"/>
          <w:sz w:val="28"/>
          <w:szCs w:val="28"/>
        </w:rPr>
        <w:t xml:space="preserve">В вертикальном направлении атмосферу делят на пять основных слоев, отличающихся характером изменения температуры воздуха с высотой. Эти слои называются: тропосфера, стратосфера, мезосфера, термосфера и экзосфера. Основные атмосферные слои разделяются переходными слоями относительно небольшой вертикальной протяженности под названием тропопауза, стратопауза, мезопауза и </w:t>
      </w:r>
      <w:proofErr w:type="spellStart"/>
      <w:r w:rsidR="0090591E" w:rsidRPr="00664B55">
        <w:rPr>
          <w:color w:val="auto"/>
          <w:sz w:val="28"/>
          <w:szCs w:val="28"/>
        </w:rPr>
        <w:t>термопауза</w:t>
      </w:r>
      <w:proofErr w:type="spellEnd"/>
      <w:r w:rsidR="0090591E" w:rsidRPr="00664B55">
        <w:rPr>
          <w:color w:val="auto"/>
          <w:sz w:val="28"/>
          <w:szCs w:val="28"/>
        </w:rPr>
        <w:t xml:space="preserve">.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6911E2" w:rsidRDefault="006911E2" w:rsidP="0090591E">
      <w:pPr>
        <w:pStyle w:val="Default"/>
        <w:jc w:val="both"/>
        <w:rPr>
          <w:color w:val="auto"/>
          <w:sz w:val="28"/>
          <w:szCs w:val="28"/>
          <w:u w:val="single"/>
        </w:rPr>
      </w:pPr>
      <w:r w:rsidRPr="006911E2">
        <w:rPr>
          <w:color w:val="auto"/>
          <w:sz w:val="28"/>
          <w:szCs w:val="28"/>
          <w:u w:val="single"/>
        </w:rPr>
        <w:t xml:space="preserve">Дайте письменный ответ на следующие </w:t>
      </w:r>
      <w:proofErr w:type="gramStart"/>
      <w:r w:rsidRPr="006911E2">
        <w:rPr>
          <w:color w:val="auto"/>
          <w:sz w:val="28"/>
          <w:szCs w:val="28"/>
          <w:u w:val="single"/>
        </w:rPr>
        <w:t>вопросы :</w:t>
      </w:r>
      <w:proofErr w:type="gramEnd"/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1. Что изучает климатология?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2. Что изучает метеорология?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3. Основные задачи метеорологии?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4. Что такое климат?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>5</w:t>
      </w:r>
      <w:bookmarkStart w:id="0" w:name="_GoBack"/>
      <w:bookmarkEnd w:id="0"/>
      <w:r w:rsidRPr="00664B55">
        <w:rPr>
          <w:color w:val="auto"/>
          <w:sz w:val="28"/>
          <w:szCs w:val="28"/>
        </w:rPr>
        <w:t xml:space="preserve">. Что такое атмосфера?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  <w:r w:rsidRPr="00664B55">
        <w:rPr>
          <w:color w:val="auto"/>
          <w:sz w:val="28"/>
          <w:szCs w:val="28"/>
        </w:rPr>
        <w:t xml:space="preserve">7. Состав и строение атмосферы.  </w:t>
      </w:r>
    </w:p>
    <w:p w:rsidR="0090591E" w:rsidRPr="00664B55" w:rsidRDefault="0090591E" w:rsidP="0090591E">
      <w:pPr>
        <w:pStyle w:val="Default"/>
        <w:jc w:val="both"/>
        <w:rPr>
          <w:color w:val="auto"/>
          <w:sz w:val="28"/>
          <w:szCs w:val="28"/>
        </w:rPr>
      </w:pPr>
    </w:p>
    <w:p w:rsidR="0090591E" w:rsidRPr="0090591E" w:rsidRDefault="0090591E" w:rsidP="0090591E">
      <w:pPr>
        <w:rPr>
          <w:rFonts w:ascii="Times New Roman" w:hAnsi="Times New Roman" w:cs="Times New Roman"/>
          <w:sz w:val="28"/>
          <w:szCs w:val="28"/>
        </w:rPr>
      </w:pPr>
    </w:p>
    <w:sectPr w:rsidR="0090591E" w:rsidRPr="00905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2C3C17"/>
    <w:multiLevelType w:val="multilevel"/>
    <w:tmpl w:val="9F4459B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91E"/>
    <w:rsid w:val="000260F8"/>
    <w:rsid w:val="00094159"/>
    <w:rsid w:val="001059F2"/>
    <w:rsid w:val="001B0DF9"/>
    <w:rsid w:val="001E73C6"/>
    <w:rsid w:val="006911E2"/>
    <w:rsid w:val="0071283C"/>
    <w:rsid w:val="008425CD"/>
    <w:rsid w:val="008E0159"/>
    <w:rsid w:val="0090591E"/>
    <w:rsid w:val="00E02FF7"/>
    <w:rsid w:val="00F1152C"/>
    <w:rsid w:val="00F21096"/>
    <w:rsid w:val="00FB1F02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5526F"/>
  <w15:chartTrackingRefBased/>
  <w15:docId w15:val="{CD1A6E34-9ACB-4C75-9EFA-ADE6BCA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059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25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25CD"/>
    <w:rPr>
      <w:b/>
      <w:bCs/>
    </w:rPr>
  </w:style>
  <w:style w:type="paragraph" w:styleId="a5">
    <w:name w:val="List Paragraph"/>
    <w:basedOn w:val="a"/>
    <w:uiPriority w:val="34"/>
    <w:qFormat/>
    <w:rsid w:val="00842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5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10</cp:revision>
  <dcterms:created xsi:type="dcterms:W3CDTF">2021-09-07T02:30:00Z</dcterms:created>
  <dcterms:modified xsi:type="dcterms:W3CDTF">2025-09-12T07:27:00Z</dcterms:modified>
</cp:coreProperties>
</file>